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0B" w:rsidRDefault="00B2590B"/>
    <w:p w:rsidR="007E6FE0" w:rsidRDefault="007E6FE0">
      <w:r>
        <w:t>Falling price of utility scale solar electricity</w:t>
      </w:r>
    </w:p>
    <w:p w:rsidR="007E6FE0" w:rsidRDefault="007E6FE0"/>
    <w:p w:rsidR="007E6FE0" w:rsidRDefault="007E6FE0">
      <w:hyperlink r:id="rId4" w:history="1">
        <w:r w:rsidRPr="009206FB">
          <w:rPr>
            <w:rStyle w:val="Hyperlink"/>
          </w:rPr>
          <w:t>http://www.energy.gov/articles/progress-report-advancing-solar-energy-across-america</w:t>
        </w:r>
      </w:hyperlink>
    </w:p>
    <w:p w:rsidR="007E6FE0" w:rsidRDefault="007E6FE0"/>
    <w:sectPr w:rsidR="007E6FE0" w:rsidSect="00B259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3"/>
  <w:doNotDisplayPageBoundaries/>
  <w:proofState w:spelling="clean" w:grammar="clean"/>
  <w:defaultTabStop w:val="720"/>
  <w:characterSpacingControl w:val="doNotCompress"/>
  <w:compat/>
  <w:rsids>
    <w:rsidRoot w:val="007E6FE0"/>
    <w:rsid w:val="00587F16"/>
    <w:rsid w:val="007E6FE0"/>
    <w:rsid w:val="00B25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9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6FE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nergy.gov/articles/progress-report-advancing-solar-energy-across-ameri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203</Characters>
  <Application>Microsoft Office Word</Application>
  <DocSecurity>0</DocSecurity>
  <Lines>1</Lines>
  <Paragraphs>1</Paragraphs>
  <ScaleCrop>false</ScaleCrop>
  <Company>Western Oregon University</Company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Western Oregon University</dc:creator>
  <cp:lastModifiedBy>Western Oregon University</cp:lastModifiedBy>
  <cp:revision>1</cp:revision>
  <dcterms:created xsi:type="dcterms:W3CDTF">2014-05-06T21:04:00Z</dcterms:created>
  <dcterms:modified xsi:type="dcterms:W3CDTF">2014-05-06T21:05:00Z</dcterms:modified>
</cp:coreProperties>
</file>